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C2" w:rsidRDefault="0005142B" w:rsidP="00C752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5142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ДМИНИСТРАЦИЯ  СЕЛЬСКОГО  ПОСЕЛЕНИЯ  ГАЙНИЯМАКСКИЙ  СЕЛЬСОВЕТ  МУНИЦИПАЛЬНОГО  РАЙОНА  АЛЬШЕЕВСКИЙ  РАЙОН  РЕСПУБЛИКИ  БАШКОРТОСТАН</w:t>
      </w:r>
    </w:p>
    <w:p w:rsidR="0005142B" w:rsidRDefault="0005142B" w:rsidP="00C75238">
      <w:pPr>
        <w:rPr>
          <w:rFonts w:ascii="Times New Roman" w:hAnsi="Times New Roman" w:cs="Times New Roman"/>
          <w:b/>
          <w:sz w:val="28"/>
          <w:szCs w:val="28"/>
        </w:rPr>
      </w:pPr>
    </w:p>
    <w:p w:rsidR="0005142B" w:rsidRDefault="0005142B" w:rsidP="00051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142B" w:rsidRPr="0005142B" w:rsidRDefault="0005142B" w:rsidP="00051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№0</w:t>
      </w:r>
      <w:r w:rsidR="001A73C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от      2</w:t>
      </w:r>
      <w:r w:rsidR="001A73C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 января  2016 года</w:t>
      </w:r>
    </w:p>
    <w:p w:rsidR="002274C2" w:rsidRPr="0005142B" w:rsidRDefault="002274C2" w:rsidP="00C75238">
      <w:pPr>
        <w:rPr>
          <w:rFonts w:ascii="Times New Roman" w:hAnsi="Times New Roman" w:cs="Times New Roman"/>
          <w:b/>
          <w:sz w:val="28"/>
          <w:szCs w:val="28"/>
        </w:rPr>
      </w:pPr>
    </w:p>
    <w:p w:rsidR="00C75238" w:rsidRPr="0005142B" w:rsidRDefault="00C75238" w:rsidP="0005142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5142B">
        <w:rPr>
          <w:rFonts w:ascii="Times New Roman" w:hAnsi="Times New Roman" w:cs="Times New Roman"/>
          <w:b/>
          <w:sz w:val="28"/>
          <w:szCs w:val="28"/>
        </w:rPr>
        <w:t>О плане мероприятий по обеспечению пожарной безопасности</w:t>
      </w:r>
    </w:p>
    <w:p w:rsidR="0005142B" w:rsidRPr="0005142B" w:rsidRDefault="00C75238" w:rsidP="0005142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5142B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="002274C2" w:rsidRPr="0005142B">
        <w:rPr>
          <w:rFonts w:ascii="Times New Roman" w:hAnsi="Times New Roman" w:cs="Times New Roman"/>
          <w:b/>
          <w:sz w:val="28"/>
          <w:szCs w:val="28"/>
        </w:rPr>
        <w:t>Гайниямакский</w:t>
      </w:r>
      <w:proofErr w:type="spellEnd"/>
      <w:r w:rsidRPr="0005142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 w:rsidR="0005142B" w:rsidRPr="0005142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274C2" w:rsidRPr="0005142B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="002274C2" w:rsidRPr="000514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142B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C75238" w:rsidRPr="0005142B" w:rsidRDefault="00C75238" w:rsidP="0005142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5142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75238" w:rsidRPr="006624CC" w:rsidRDefault="00C75238" w:rsidP="00C75238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C75238" w:rsidRPr="006624CC" w:rsidRDefault="00C75238" w:rsidP="00C752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4CC">
        <w:rPr>
          <w:rFonts w:ascii="Times New Roman" w:hAnsi="Times New Roman" w:cs="Times New Roman"/>
          <w:sz w:val="28"/>
          <w:szCs w:val="28"/>
        </w:rPr>
        <w:t xml:space="preserve">С целью обеспечения пожарной безопасности в населенных пунктах, предприятиях, организациях и учреждениях всех форм собственности расположенных на территории сельского поселения </w:t>
      </w:r>
      <w:proofErr w:type="spellStart"/>
      <w:r w:rsidR="002274C2" w:rsidRPr="006624CC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Pr="006624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274C2" w:rsidRPr="006624CC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662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75238" w:rsidRPr="006624CC" w:rsidRDefault="00C75238" w:rsidP="00C7523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4C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75238" w:rsidRPr="006624CC" w:rsidRDefault="00C75238" w:rsidP="00C75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4CC">
        <w:rPr>
          <w:rFonts w:ascii="Times New Roman" w:hAnsi="Times New Roman" w:cs="Times New Roman"/>
          <w:sz w:val="28"/>
          <w:szCs w:val="28"/>
        </w:rPr>
        <w:t>1. Создать комиссию по обеспечению пожарной безопасности в следующем составе:</w:t>
      </w:r>
    </w:p>
    <w:p w:rsidR="00C75238" w:rsidRPr="006624CC" w:rsidRDefault="00C75238" w:rsidP="00C75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4C2" w:rsidRPr="006624CC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 w:rsidR="002274C2" w:rsidRPr="006624CC">
        <w:rPr>
          <w:rFonts w:ascii="Times New Roman" w:hAnsi="Times New Roman" w:cs="Times New Roman"/>
          <w:sz w:val="28"/>
          <w:szCs w:val="28"/>
        </w:rPr>
        <w:t xml:space="preserve"> Н.З.</w:t>
      </w:r>
      <w:r w:rsidRPr="006624CC">
        <w:rPr>
          <w:rFonts w:ascii="Times New Roman" w:hAnsi="Times New Roman" w:cs="Times New Roman"/>
          <w:sz w:val="28"/>
          <w:szCs w:val="28"/>
        </w:rPr>
        <w:t xml:space="preserve">  </w:t>
      </w:r>
      <w:r w:rsidR="002274C2" w:rsidRPr="006624CC">
        <w:rPr>
          <w:rFonts w:ascii="Times New Roman" w:hAnsi="Times New Roman" w:cs="Times New Roman"/>
          <w:sz w:val="28"/>
          <w:szCs w:val="28"/>
        </w:rPr>
        <w:t>–</w:t>
      </w:r>
      <w:r w:rsidRPr="006624CC">
        <w:rPr>
          <w:rFonts w:ascii="Times New Roman" w:hAnsi="Times New Roman" w:cs="Times New Roman"/>
          <w:sz w:val="28"/>
          <w:szCs w:val="28"/>
        </w:rPr>
        <w:t xml:space="preserve"> </w:t>
      </w:r>
      <w:r w:rsidR="002274C2" w:rsidRPr="006624CC">
        <w:rPr>
          <w:rFonts w:ascii="Times New Roman" w:hAnsi="Times New Roman" w:cs="Times New Roman"/>
          <w:sz w:val="28"/>
          <w:szCs w:val="28"/>
        </w:rPr>
        <w:t xml:space="preserve">глава сельского  поселения </w:t>
      </w:r>
      <w:proofErr w:type="spellStart"/>
      <w:r w:rsidR="002274C2" w:rsidRPr="006624CC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2274C2" w:rsidRPr="006624CC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2274C2" w:rsidRPr="006624CC">
        <w:rPr>
          <w:rFonts w:ascii="Times New Roman" w:hAnsi="Times New Roman" w:cs="Times New Roman"/>
          <w:sz w:val="28"/>
          <w:szCs w:val="28"/>
        </w:rPr>
        <w:t>.</w:t>
      </w:r>
      <w:r w:rsidRPr="006624C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75238" w:rsidRPr="006624CC" w:rsidRDefault="00C75238" w:rsidP="00C75238">
      <w:pPr>
        <w:jc w:val="both"/>
        <w:rPr>
          <w:rFonts w:ascii="Times New Roman" w:hAnsi="Times New Roman" w:cs="Times New Roman"/>
          <w:sz w:val="28"/>
          <w:szCs w:val="28"/>
        </w:rPr>
      </w:pPr>
      <w:r w:rsidRPr="006624CC">
        <w:rPr>
          <w:rFonts w:ascii="Times New Roman" w:hAnsi="Times New Roman" w:cs="Times New Roman"/>
          <w:sz w:val="28"/>
          <w:szCs w:val="28"/>
        </w:rPr>
        <w:t xml:space="preserve">                                       председатель комиссии,</w:t>
      </w:r>
    </w:p>
    <w:p w:rsidR="00C75238" w:rsidRPr="006624CC" w:rsidRDefault="00C75238" w:rsidP="00C75238">
      <w:pPr>
        <w:jc w:val="both"/>
        <w:rPr>
          <w:rFonts w:ascii="Times New Roman" w:hAnsi="Times New Roman" w:cs="Times New Roman"/>
          <w:sz w:val="28"/>
          <w:szCs w:val="28"/>
        </w:rPr>
      </w:pPr>
      <w:r w:rsidRPr="00662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4C2" w:rsidRPr="006624CC">
        <w:rPr>
          <w:rFonts w:ascii="Times New Roman" w:hAnsi="Times New Roman" w:cs="Times New Roman"/>
          <w:sz w:val="28"/>
          <w:szCs w:val="28"/>
        </w:rPr>
        <w:t>Курмиева</w:t>
      </w:r>
      <w:proofErr w:type="spellEnd"/>
      <w:r w:rsidR="002274C2" w:rsidRPr="006624CC">
        <w:rPr>
          <w:rFonts w:ascii="Times New Roman" w:hAnsi="Times New Roman" w:cs="Times New Roman"/>
          <w:sz w:val="28"/>
          <w:szCs w:val="28"/>
        </w:rPr>
        <w:t xml:space="preserve"> К.А.</w:t>
      </w:r>
      <w:r w:rsidRPr="006624CC">
        <w:rPr>
          <w:rFonts w:ascii="Times New Roman" w:hAnsi="Times New Roman" w:cs="Times New Roman"/>
          <w:sz w:val="28"/>
          <w:szCs w:val="28"/>
        </w:rPr>
        <w:t xml:space="preserve"> -   </w:t>
      </w:r>
      <w:r w:rsidR="002274C2" w:rsidRPr="006624CC">
        <w:rPr>
          <w:rFonts w:ascii="Times New Roman" w:hAnsi="Times New Roman" w:cs="Times New Roman"/>
          <w:sz w:val="28"/>
          <w:szCs w:val="28"/>
        </w:rPr>
        <w:t xml:space="preserve">специалист 1 категории  </w:t>
      </w:r>
      <w:proofErr w:type="spellStart"/>
      <w:r w:rsidR="002274C2" w:rsidRPr="006624CC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2274C2" w:rsidRPr="006624CC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2274C2" w:rsidRPr="006624CC">
        <w:rPr>
          <w:rFonts w:ascii="Times New Roman" w:hAnsi="Times New Roman" w:cs="Times New Roman"/>
          <w:sz w:val="28"/>
          <w:szCs w:val="28"/>
        </w:rPr>
        <w:t xml:space="preserve"> </w:t>
      </w:r>
      <w:r w:rsidRPr="006624C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75238" w:rsidRPr="006624CC" w:rsidRDefault="00C75238" w:rsidP="00C75238">
      <w:pPr>
        <w:tabs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24CC">
        <w:rPr>
          <w:rFonts w:ascii="Times New Roman" w:hAnsi="Times New Roman" w:cs="Times New Roman"/>
          <w:sz w:val="28"/>
          <w:szCs w:val="28"/>
        </w:rPr>
        <w:t xml:space="preserve">                                       зам председателя комиссии</w:t>
      </w:r>
    </w:p>
    <w:p w:rsidR="00C75238" w:rsidRPr="006624CC" w:rsidRDefault="00C75238" w:rsidP="00C75238">
      <w:pPr>
        <w:tabs>
          <w:tab w:val="left" w:pos="38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31A24" w:rsidRDefault="00F31A24" w:rsidP="00C75238">
      <w:pPr>
        <w:tabs>
          <w:tab w:val="left" w:pos="3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38" w:rsidRPr="006624CC" w:rsidRDefault="00C75238" w:rsidP="00C75238">
      <w:pPr>
        <w:tabs>
          <w:tab w:val="left" w:pos="3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CC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75238" w:rsidRPr="006624CC" w:rsidRDefault="002274C2" w:rsidP="00C75238">
      <w:pPr>
        <w:tabs>
          <w:tab w:val="left" w:pos="388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24CC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6624CC">
        <w:rPr>
          <w:rFonts w:ascii="Times New Roman" w:hAnsi="Times New Roman" w:cs="Times New Roman"/>
          <w:sz w:val="28"/>
          <w:szCs w:val="28"/>
        </w:rPr>
        <w:t xml:space="preserve"> Л.Р.</w:t>
      </w:r>
      <w:r w:rsidR="00C75238" w:rsidRPr="006624CC">
        <w:rPr>
          <w:rFonts w:ascii="Times New Roman" w:hAnsi="Times New Roman" w:cs="Times New Roman"/>
          <w:sz w:val="28"/>
          <w:szCs w:val="28"/>
        </w:rPr>
        <w:t xml:space="preserve">  –  </w:t>
      </w:r>
      <w:r w:rsidRPr="006624CC">
        <w:rPr>
          <w:rFonts w:ascii="Times New Roman" w:hAnsi="Times New Roman" w:cs="Times New Roman"/>
          <w:sz w:val="28"/>
          <w:szCs w:val="28"/>
        </w:rPr>
        <w:t xml:space="preserve">управляющий делами  СП  </w:t>
      </w:r>
      <w:proofErr w:type="spellStart"/>
      <w:r w:rsidRPr="006624CC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Pr="006624CC">
        <w:rPr>
          <w:rFonts w:ascii="Times New Roman" w:hAnsi="Times New Roman" w:cs="Times New Roman"/>
          <w:sz w:val="28"/>
          <w:szCs w:val="28"/>
        </w:rPr>
        <w:t xml:space="preserve">  сельсовет;</w:t>
      </w:r>
      <w:r w:rsidR="00C75238" w:rsidRPr="006624CC">
        <w:rPr>
          <w:rFonts w:ascii="Times New Roman" w:hAnsi="Times New Roman" w:cs="Times New Roman"/>
          <w:sz w:val="28"/>
          <w:szCs w:val="28"/>
        </w:rPr>
        <w:t xml:space="preserve"> </w:t>
      </w:r>
      <w:r w:rsidR="00C75238" w:rsidRPr="006624CC">
        <w:rPr>
          <w:rFonts w:ascii="Times New Roman" w:hAnsi="Times New Roman" w:cs="Times New Roman"/>
          <w:b/>
          <w:sz w:val="28"/>
          <w:szCs w:val="28"/>
        </w:rPr>
        <w:tab/>
      </w:r>
    </w:p>
    <w:p w:rsidR="00C75238" w:rsidRPr="006624CC" w:rsidRDefault="002274C2" w:rsidP="00C75238">
      <w:pPr>
        <w:tabs>
          <w:tab w:val="left" w:pos="38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624CC">
        <w:rPr>
          <w:rFonts w:ascii="Times New Roman" w:hAnsi="Times New Roman" w:cs="Times New Roman"/>
          <w:sz w:val="28"/>
          <w:szCs w:val="28"/>
        </w:rPr>
        <w:t>Гайнанова</w:t>
      </w:r>
      <w:proofErr w:type="spellEnd"/>
      <w:r w:rsidRPr="006624CC">
        <w:rPr>
          <w:rFonts w:ascii="Times New Roman" w:hAnsi="Times New Roman" w:cs="Times New Roman"/>
          <w:sz w:val="28"/>
          <w:szCs w:val="28"/>
        </w:rPr>
        <w:t xml:space="preserve"> А.Р.</w:t>
      </w:r>
      <w:r w:rsidR="00C75238" w:rsidRPr="006624CC">
        <w:rPr>
          <w:rFonts w:ascii="Times New Roman" w:hAnsi="Times New Roman" w:cs="Times New Roman"/>
          <w:sz w:val="28"/>
          <w:szCs w:val="28"/>
        </w:rPr>
        <w:t>.     – директор СДК</w:t>
      </w:r>
      <w:r w:rsidRPr="00662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4C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624C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624CC">
        <w:rPr>
          <w:rFonts w:ascii="Times New Roman" w:hAnsi="Times New Roman" w:cs="Times New Roman"/>
          <w:sz w:val="28"/>
          <w:szCs w:val="28"/>
        </w:rPr>
        <w:t>айниямак</w:t>
      </w:r>
      <w:proofErr w:type="spellEnd"/>
      <w:r w:rsidRPr="006624CC">
        <w:rPr>
          <w:rFonts w:ascii="Times New Roman" w:hAnsi="Times New Roman" w:cs="Times New Roman"/>
          <w:sz w:val="28"/>
          <w:szCs w:val="28"/>
        </w:rPr>
        <w:t>;</w:t>
      </w:r>
    </w:p>
    <w:p w:rsidR="00C75238" w:rsidRPr="006624CC" w:rsidRDefault="002274C2" w:rsidP="00C75238">
      <w:pPr>
        <w:tabs>
          <w:tab w:val="left" w:pos="38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624CC">
        <w:rPr>
          <w:rFonts w:ascii="Times New Roman" w:hAnsi="Times New Roman" w:cs="Times New Roman"/>
          <w:sz w:val="28"/>
          <w:szCs w:val="28"/>
        </w:rPr>
        <w:t>Фазлиахметова</w:t>
      </w:r>
      <w:proofErr w:type="spellEnd"/>
      <w:r w:rsidRPr="006624CC">
        <w:rPr>
          <w:rFonts w:ascii="Times New Roman" w:hAnsi="Times New Roman" w:cs="Times New Roman"/>
          <w:sz w:val="28"/>
          <w:szCs w:val="28"/>
        </w:rPr>
        <w:t xml:space="preserve"> И.Г.</w:t>
      </w:r>
      <w:r w:rsidR="00C75238" w:rsidRPr="006624CC">
        <w:rPr>
          <w:rFonts w:ascii="Times New Roman" w:hAnsi="Times New Roman" w:cs="Times New Roman"/>
          <w:sz w:val="28"/>
          <w:szCs w:val="28"/>
        </w:rPr>
        <w:t xml:space="preserve">  –директор МБОУ </w:t>
      </w:r>
      <w:r w:rsidRPr="006624CC">
        <w:rPr>
          <w:rFonts w:ascii="Times New Roman" w:hAnsi="Times New Roman" w:cs="Times New Roman"/>
          <w:sz w:val="28"/>
          <w:szCs w:val="28"/>
        </w:rPr>
        <w:t>О</w:t>
      </w:r>
      <w:r w:rsidR="00C75238" w:rsidRPr="006624CC">
        <w:rPr>
          <w:rFonts w:ascii="Times New Roman" w:hAnsi="Times New Roman" w:cs="Times New Roman"/>
          <w:sz w:val="28"/>
          <w:szCs w:val="28"/>
        </w:rPr>
        <w:t xml:space="preserve">ОШ </w:t>
      </w:r>
      <w:r w:rsidRPr="00662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238" w:rsidRPr="006624C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75238" w:rsidRPr="006624CC">
        <w:rPr>
          <w:rFonts w:ascii="Times New Roman" w:hAnsi="Times New Roman" w:cs="Times New Roman"/>
          <w:sz w:val="28"/>
          <w:szCs w:val="28"/>
        </w:rPr>
        <w:t>.</w:t>
      </w:r>
      <w:r w:rsidRPr="006624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24CC">
        <w:rPr>
          <w:rFonts w:ascii="Times New Roman" w:hAnsi="Times New Roman" w:cs="Times New Roman"/>
          <w:sz w:val="28"/>
          <w:szCs w:val="28"/>
        </w:rPr>
        <w:t>айниямак</w:t>
      </w:r>
      <w:proofErr w:type="spellEnd"/>
      <w:r w:rsidR="00C75238" w:rsidRPr="006624CC">
        <w:rPr>
          <w:rFonts w:ascii="Times New Roman" w:hAnsi="Times New Roman" w:cs="Times New Roman"/>
          <w:sz w:val="28"/>
          <w:szCs w:val="28"/>
        </w:rPr>
        <w:t>;</w:t>
      </w:r>
    </w:p>
    <w:p w:rsidR="00C75238" w:rsidRPr="006624CC" w:rsidRDefault="00C75238" w:rsidP="00C7523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75238" w:rsidRPr="006624CC" w:rsidRDefault="00C75238" w:rsidP="00C752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4CC">
        <w:rPr>
          <w:rFonts w:ascii="Times New Roman" w:hAnsi="Times New Roman" w:cs="Times New Roman"/>
          <w:sz w:val="28"/>
          <w:szCs w:val="28"/>
        </w:rPr>
        <w:t xml:space="preserve">2.Утвердить  план мероприятий по обеспечению пожарной безопасности, пользованием газа и другими источниками повышенной опасности в жилищном секторе на территории сельского поселения </w:t>
      </w:r>
      <w:proofErr w:type="spellStart"/>
      <w:r w:rsidR="002274C2" w:rsidRPr="006624CC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2274C2" w:rsidRPr="006624CC">
        <w:rPr>
          <w:rFonts w:ascii="Times New Roman" w:hAnsi="Times New Roman" w:cs="Times New Roman"/>
          <w:sz w:val="28"/>
          <w:szCs w:val="28"/>
        </w:rPr>
        <w:t xml:space="preserve"> </w:t>
      </w:r>
      <w:r w:rsidRPr="006624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274C2" w:rsidRPr="006624CC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662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 год, (прилагается).</w:t>
      </w:r>
    </w:p>
    <w:p w:rsidR="00C75238" w:rsidRPr="006624CC" w:rsidRDefault="00C75238" w:rsidP="00227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4CC">
        <w:rPr>
          <w:rFonts w:ascii="Times New Roman" w:hAnsi="Times New Roman" w:cs="Times New Roman"/>
          <w:sz w:val="28"/>
          <w:szCs w:val="28"/>
        </w:rPr>
        <w:tab/>
      </w:r>
      <w:r w:rsidR="002274C2" w:rsidRPr="006624CC">
        <w:rPr>
          <w:rFonts w:ascii="Times New Roman" w:hAnsi="Times New Roman" w:cs="Times New Roman"/>
          <w:sz w:val="28"/>
          <w:szCs w:val="28"/>
        </w:rPr>
        <w:t>3</w:t>
      </w:r>
      <w:r w:rsidRPr="006624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2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4CC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C75238" w:rsidRPr="006624CC" w:rsidRDefault="00C75238" w:rsidP="00C752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5238" w:rsidRPr="006624CC" w:rsidRDefault="00C75238" w:rsidP="00C75238">
      <w:pPr>
        <w:tabs>
          <w:tab w:val="left" w:pos="78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624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74C2" w:rsidRPr="006624CC">
        <w:rPr>
          <w:rFonts w:ascii="Times New Roman" w:hAnsi="Times New Roman" w:cs="Times New Roman"/>
          <w:sz w:val="28"/>
          <w:szCs w:val="28"/>
        </w:rPr>
        <w:t>с</w:t>
      </w:r>
      <w:r w:rsidRPr="006624CC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</w:t>
      </w:r>
      <w:proofErr w:type="spellStart"/>
      <w:r w:rsidR="002274C2" w:rsidRPr="006624CC">
        <w:rPr>
          <w:rFonts w:ascii="Times New Roman" w:hAnsi="Times New Roman" w:cs="Times New Roman"/>
          <w:sz w:val="28"/>
          <w:szCs w:val="28"/>
        </w:rPr>
        <w:t>Н.З.Насибуллина</w:t>
      </w:r>
      <w:proofErr w:type="spellEnd"/>
    </w:p>
    <w:p w:rsidR="00C75238" w:rsidRPr="006624CC" w:rsidRDefault="00C75238" w:rsidP="00C75238">
      <w:pPr>
        <w:tabs>
          <w:tab w:val="left" w:pos="7820"/>
        </w:tabs>
        <w:ind w:left="7371" w:hanging="680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4ABE" w:rsidRDefault="00C75238" w:rsidP="00C75238">
      <w:pPr>
        <w:tabs>
          <w:tab w:val="left" w:pos="7820"/>
        </w:tabs>
        <w:ind w:left="7371" w:hanging="680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ED4ABE" w:rsidRDefault="00ED4ABE" w:rsidP="00C75238">
      <w:pPr>
        <w:tabs>
          <w:tab w:val="left" w:pos="7820"/>
        </w:tabs>
        <w:ind w:left="7371" w:hanging="6804"/>
        <w:rPr>
          <w:sz w:val="28"/>
          <w:szCs w:val="28"/>
        </w:rPr>
      </w:pPr>
    </w:p>
    <w:p w:rsidR="00ED4ABE" w:rsidRDefault="00ED4ABE" w:rsidP="00C75238">
      <w:pPr>
        <w:tabs>
          <w:tab w:val="left" w:pos="7820"/>
        </w:tabs>
        <w:ind w:left="7371" w:hanging="6804"/>
        <w:rPr>
          <w:sz w:val="28"/>
          <w:szCs w:val="28"/>
        </w:rPr>
      </w:pPr>
    </w:p>
    <w:p w:rsidR="00ED4ABE" w:rsidRDefault="00ED4ABE" w:rsidP="00C75238">
      <w:pPr>
        <w:tabs>
          <w:tab w:val="left" w:pos="7820"/>
        </w:tabs>
        <w:ind w:left="7371" w:hanging="6804"/>
        <w:rPr>
          <w:sz w:val="28"/>
          <w:szCs w:val="28"/>
        </w:rPr>
      </w:pPr>
    </w:p>
    <w:p w:rsidR="00ED4ABE" w:rsidRDefault="00ED4ABE" w:rsidP="00C75238">
      <w:pPr>
        <w:tabs>
          <w:tab w:val="left" w:pos="7820"/>
        </w:tabs>
        <w:ind w:left="7371" w:hanging="6804"/>
        <w:rPr>
          <w:sz w:val="28"/>
          <w:szCs w:val="28"/>
        </w:rPr>
      </w:pPr>
    </w:p>
    <w:p w:rsidR="00ED4ABE" w:rsidRDefault="00ED4ABE" w:rsidP="00C75238">
      <w:pPr>
        <w:tabs>
          <w:tab w:val="left" w:pos="7820"/>
        </w:tabs>
        <w:ind w:left="7371" w:hanging="6804"/>
        <w:rPr>
          <w:sz w:val="28"/>
          <w:szCs w:val="28"/>
        </w:rPr>
      </w:pPr>
    </w:p>
    <w:p w:rsidR="00ED4ABE" w:rsidRDefault="00ED4ABE" w:rsidP="00C75238">
      <w:pPr>
        <w:tabs>
          <w:tab w:val="left" w:pos="7820"/>
        </w:tabs>
        <w:ind w:left="7371" w:hanging="6804"/>
        <w:rPr>
          <w:sz w:val="28"/>
          <w:szCs w:val="28"/>
        </w:rPr>
      </w:pPr>
    </w:p>
    <w:p w:rsidR="00ED4ABE" w:rsidRDefault="00ED4ABE" w:rsidP="00C75238">
      <w:pPr>
        <w:tabs>
          <w:tab w:val="left" w:pos="7820"/>
        </w:tabs>
        <w:ind w:left="7371" w:hanging="6804"/>
        <w:rPr>
          <w:sz w:val="28"/>
          <w:szCs w:val="28"/>
        </w:rPr>
      </w:pPr>
    </w:p>
    <w:p w:rsidR="00ED4ABE" w:rsidRDefault="00ED4ABE" w:rsidP="00C75238">
      <w:pPr>
        <w:tabs>
          <w:tab w:val="left" w:pos="7820"/>
        </w:tabs>
        <w:ind w:left="7371" w:hanging="6804"/>
        <w:rPr>
          <w:sz w:val="28"/>
          <w:szCs w:val="28"/>
        </w:rPr>
      </w:pPr>
    </w:p>
    <w:p w:rsidR="00ED4ABE" w:rsidRDefault="00ED4ABE" w:rsidP="00C75238">
      <w:pPr>
        <w:tabs>
          <w:tab w:val="left" w:pos="7820"/>
        </w:tabs>
        <w:ind w:left="7371" w:hanging="6804"/>
        <w:rPr>
          <w:sz w:val="28"/>
          <w:szCs w:val="28"/>
        </w:rPr>
      </w:pPr>
    </w:p>
    <w:p w:rsidR="00ED4ABE" w:rsidRDefault="00ED4ABE" w:rsidP="00C75238">
      <w:pPr>
        <w:tabs>
          <w:tab w:val="left" w:pos="7820"/>
        </w:tabs>
        <w:ind w:left="7371" w:hanging="6804"/>
        <w:rPr>
          <w:sz w:val="28"/>
          <w:szCs w:val="28"/>
        </w:rPr>
      </w:pPr>
    </w:p>
    <w:p w:rsidR="00ED4ABE" w:rsidRDefault="00ED4ABE" w:rsidP="00C75238">
      <w:pPr>
        <w:tabs>
          <w:tab w:val="left" w:pos="7820"/>
        </w:tabs>
        <w:ind w:left="7371" w:hanging="6804"/>
        <w:rPr>
          <w:sz w:val="28"/>
          <w:szCs w:val="28"/>
        </w:rPr>
      </w:pPr>
    </w:p>
    <w:p w:rsidR="0005142B" w:rsidRDefault="002274C2" w:rsidP="00C75238">
      <w:pPr>
        <w:tabs>
          <w:tab w:val="left" w:pos="7820"/>
        </w:tabs>
        <w:ind w:left="7371" w:hanging="6804"/>
        <w:rPr>
          <w:rFonts w:ascii="Times New Roman" w:hAnsi="Times New Roman" w:cs="Times New Roman"/>
          <w:sz w:val="28"/>
          <w:szCs w:val="28"/>
        </w:rPr>
      </w:pPr>
      <w:r w:rsidRPr="006624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75238" w:rsidRPr="006624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42B" w:rsidRDefault="0005142B" w:rsidP="00C75238">
      <w:pPr>
        <w:tabs>
          <w:tab w:val="left" w:pos="7820"/>
        </w:tabs>
        <w:ind w:left="7371" w:hanging="6804"/>
        <w:rPr>
          <w:rFonts w:ascii="Times New Roman" w:hAnsi="Times New Roman" w:cs="Times New Roman"/>
          <w:sz w:val="28"/>
          <w:szCs w:val="28"/>
        </w:rPr>
      </w:pPr>
    </w:p>
    <w:p w:rsidR="0005142B" w:rsidRDefault="0005142B" w:rsidP="00C75238">
      <w:pPr>
        <w:tabs>
          <w:tab w:val="left" w:pos="7820"/>
        </w:tabs>
        <w:ind w:left="7371" w:hanging="6804"/>
        <w:rPr>
          <w:rFonts w:ascii="Times New Roman" w:hAnsi="Times New Roman" w:cs="Times New Roman"/>
          <w:sz w:val="28"/>
          <w:szCs w:val="28"/>
        </w:rPr>
      </w:pPr>
    </w:p>
    <w:p w:rsidR="0005142B" w:rsidRDefault="0005142B" w:rsidP="00C75238">
      <w:pPr>
        <w:tabs>
          <w:tab w:val="left" w:pos="7820"/>
        </w:tabs>
        <w:ind w:left="7371" w:hanging="6804"/>
        <w:rPr>
          <w:rFonts w:ascii="Times New Roman" w:hAnsi="Times New Roman" w:cs="Times New Roman"/>
          <w:sz w:val="28"/>
          <w:szCs w:val="28"/>
        </w:rPr>
      </w:pPr>
    </w:p>
    <w:p w:rsidR="0005142B" w:rsidRDefault="0005142B" w:rsidP="00C75238">
      <w:pPr>
        <w:tabs>
          <w:tab w:val="left" w:pos="7820"/>
        </w:tabs>
        <w:ind w:left="7371" w:hanging="6804"/>
        <w:rPr>
          <w:rFonts w:ascii="Times New Roman" w:hAnsi="Times New Roman" w:cs="Times New Roman"/>
          <w:sz w:val="28"/>
          <w:szCs w:val="28"/>
        </w:rPr>
      </w:pPr>
    </w:p>
    <w:p w:rsidR="00C75238" w:rsidRPr="006624CC" w:rsidRDefault="0005142B" w:rsidP="00C75238">
      <w:pPr>
        <w:tabs>
          <w:tab w:val="left" w:pos="7820"/>
        </w:tabs>
        <w:ind w:left="7371" w:hanging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C75238" w:rsidRPr="006624CC">
        <w:rPr>
          <w:rFonts w:ascii="Times New Roman" w:hAnsi="Times New Roman" w:cs="Times New Roman"/>
          <w:sz w:val="28"/>
          <w:szCs w:val="28"/>
        </w:rPr>
        <w:t>Утвержден</w:t>
      </w:r>
    </w:p>
    <w:p w:rsidR="00C75238" w:rsidRPr="006624CC" w:rsidRDefault="0005142B" w:rsidP="000514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75238" w:rsidRPr="006624CC">
        <w:rPr>
          <w:rFonts w:ascii="Times New Roman" w:hAnsi="Times New Roman" w:cs="Times New Roman"/>
          <w:sz w:val="28"/>
          <w:szCs w:val="28"/>
        </w:rPr>
        <w:t>постановлением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238" w:rsidRPr="006624C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75238" w:rsidRPr="006624CC" w:rsidRDefault="00C75238" w:rsidP="00C75238">
      <w:pPr>
        <w:jc w:val="right"/>
        <w:rPr>
          <w:rFonts w:ascii="Times New Roman" w:hAnsi="Times New Roman" w:cs="Times New Roman"/>
          <w:sz w:val="28"/>
          <w:szCs w:val="28"/>
        </w:rPr>
      </w:pPr>
      <w:r w:rsidRPr="006624C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6624CC" w:rsidRPr="006624CC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Pr="0066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238" w:rsidRPr="006624CC" w:rsidRDefault="00C75238" w:rsidP="00C75238">
      <w:pPr>
        <w:jc w:val="right"/>
        <w:rPr>
          <w:rFonts w:ascii="Times New Roman" w:hAnsi="Times New Roman" w:cs="Times New Roman"/>
          <w:sz w:val="28"/>
          <w:szCs w:val="28"/>
        </w:rPr>
      </w:pPr>
      <w:r w:rsidRPr="006624CC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C75238" w:rsidRPr="006624CC" w:rsidRDefault="006624CC" w:rsidP="00C7523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624CC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6624CC">
        <w:rPr>
          <w:rFonts w:ascii="Times New Roman" w:hAnsi="Times New Roman" w:cs="Times New Roman"/>
          <w:sz w:val="28"/>
          <w:szCs w:val="28"/>
        </w:rPr>
        <w:t xml:space="preserve"> </w:t>
      </w:r>
      <w:r w:rsidR="00C75238" w:rsidRPr="006624CC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C75238" w:rsidRPr="006624CC" w:rsidRDefault="00C75238" w:rsidP="00C75238">
      <w:pPr>
        <w:jc w:val="right"/>
        <w:rPr>
          <w:rFonts w:ascii="Times New Roman" w:hAnsi="Times New Roman" w:cs="Times New Roman"/>
          <w:sz w:val="28"/>
          <w:szCs w:val="28"/>
        </w:rPr>
      </w:pPr>
      <w:r w:rsidRPr="006624CC">
        <w:rPr>
          <w:rFonts w:ascii="Times New Roman" w:hAnsi="Times New Roman" w:cs="Times New Roman"/>
          <w:sz w:val="28"/>
          <w:szCs w:val="28"/>
        </w:rPr>
        <w:t xml:space="preserve">от </w:t>
      </w:r>
      <w:r w:rsidR="006624CC" w:rsidRPr="006624CC">
        <w:rPr>
          <w:rFonts w:ascii="Times New Roman" w:hAnsi="Times New Roman" w:cs="Times New Roman"/>
          <w:sz w:val="28"/>
          <w:szCs w:val="28"/>
        </w:rPr>
        <w:t>20</w:t>
      </w:r>
      <w:r w:rsidRPr="006624CC">
        <w:rPr>
          <w:rFonts w:ascii="Times New Roman" w:hAnsi="Times New Roman" w:cs="Times New Roman"/>
          <w:sz w:val="28"/>
          <w:szCs w:val="28"/>
        </w:rPr>
        <w:t>.01.2016 года № 0</w:t>
      </w:r>
      <w:r w:rsidR="006624CC" w:rsidRPr="006624CC">
        <w:rPr>
          <w:rFonts w:ascii="Times New Roman" w:hAnsi="Times New Roman" w:cs="Times New Roman"/>
          <w:sz w:val="28"/>
          <w:szCs w:val="28"/>
        </w:rPr>
        <w:t>6</w:t>
      </w:r>
    </w:p>
    <w:p w:rsidR="00C75238" w:rsidRPr="006624CC" w:rsidRDefault="00C75238" w:rsidP="00C75238">
      <w:pPr>
        <w:rPr>
          <w:rFonts w:ascii="Times New Roman" w:hAnsi="Times New Roman" w:cs="Times New Roman"/>
          <w:sz w:val="28"/>
          <w:szCs w:val="28"/>
        </w:rPr>
      </w:pPr>
    </w:p>
    <w:p w:rsidR="00ED4ABE" w:rsidRPr="0005142B" w:rsidRDefault="00ED4ABE" w:rsidP="00ED4AB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14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</w:t>
      </w:r>
    </w:p>
    <w:p w:rsidR="00ED4ABE" w:rsidRPr="0005142B" w:rsidRDefault="00ED4ABE" w:rsidP="00ED4AB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14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противопожарных  мероприятий  в сельском поселении </w:t>
      </w:r>
      <w:r w:rsidR="006624CC" w:rsidRPr="000514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6624CC" w:rsidRPr="000514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Гайниямакский</w:t>
      </w:r>
      <w:proofErr w:type="spellEnd"/>
      <w:r w:rsidR="006624CC" w:rsidRPr="000514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514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6624CC" w:rsidRPr="000514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Альшеевский</w:t>
      </w:r>
      <w:proofErr w:type="spellEnd"/>
      <w:r w:rsidR="006624CC" w:rsidRPr="000514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514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район </w:t>
      </w:r>
      <w:r w:rsidR="006624CC" w:rsidRPr="000514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Республики  Башкортостан </w:t>
      </w:r>
      <w:r w:rsidRPr="000514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201</w:t>
      </w:r>
      <w:r w:rsidR="006624CC" w:rsidRPr="000514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Pr="000514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8"/>
        <w:gridCol w:w="4422"/>
        <w:gridCol w:w="2490"/>
        <w:gridCol w:w="2490"/>
      </w:tblGrid>
      <w:tr w:rsidR="00ED4ABE" w:rsidRPr="006624CC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D4ABE" w:rsidRPr="006624CC" w:rsidRDefault="00ED4ABE" w:rsidP="00C82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D4ABE" w:rsidRPr="006624CC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Издать распоряжения о назначении ответственных лиц за пожарную безопасность, противопожарном режиме, о создании добровольной пожарной дружины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CC" w:rsidRDefault="00ED4ABE" w:rsidP="0066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</w:t>
            </w:r>
            <w:r w:rsid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</w:t>
            </w:r>
          </w:p>
          <w:p w:rsidR="006624CC" w:rsidRDefault="006624CC" w:rsidP="0066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Гайниямакский</w:t>
            </w:r>
            <w:proofErr w:type="spellEnd"/>
          </w:p>
          <w:p w:rsidR="00ED4ABE" w:rsidRPr="006624CC" w:rsidRDefault="00ED4ABE" w:rsidP="0066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ED4ABE" w:rsidRPr="006624CC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противопожарные инструктажи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противопожарную безопасность</w:t>
            </w:r>
          </w:p>
        </w:tc>
      </w:tr>
      <w:tr w:rsidR="00ED4ABE" w:rsidRPr="006624CC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66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Оформить противопожарные уголки в учреждениях и организациях, находящихся на территории </w:t>
            </w:r>
            <w:r w:rsid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 поселения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05142B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D4ABE"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нварь, февраль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D4ABE" w:rsidRPr="006624CC" w:rsidRDefault="006624CC" w:rsidP="00C82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D4ABE"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организаций, учреждений</w:t>
            </w:r>
          </w:p>
        </w:tc>
      </w:tr>
      <w:tr w:rsidR="00ED4ABE" w:rsidRPr="006624CC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противопожарное состояние жилых домов граждан с обучением населения мерам пожарной безопасности, участия населения в тушении пожаров, распределение вида инвентаря при сборе на пожар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6624CC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 лицо  за  противопожарную  безопасность</w:t>
            </w:r>
          </w:p>
        </w:tc>
      </w:tr>
      <w:tr w:rsidR="00ED4ABE" w:rsidRPr="006624CC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состояние пожарной </w:t>
            </w: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объектов, укомплектованность их первичными средствами пожаротушени</w:t>
            </w:r>
            <w:proofErr w:type="gramStart"/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наличии, произвести проверку срока годности), принять меры по устранению нарушений, создающих опасность возникновения пожаров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 </w:t>
            </w:r>
            <w:r w:rsid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поселения,</w:t>
            </w:r>
          </w:p>
          <w:p w:rsidR="00ED4ABE" w:rsidRPr="006624CC" w:rsidRDefault="006624CC" w:rsidP="00C82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D4ABE"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организаций, учреждений</w:t>
            </w:r>
          </w:p>
        </w:tc>
      </w:tr>
      <w:tr w:rsidR="00ED4ABE" w:rsidRPr="006624CC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Оборудовать эвакуационные выходы из здания учреждений </w:t>
            </w:r>
            <w:proofErr w:type="spellStart"/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легкооткрывающимися</w:t>
            </w:r>
            <w:proofErr w:type="spellEnd"/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запорами и обозначить их надписями и указательными знаками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66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мая 201</w:t>
            </w:r>
            <w:r w:rsid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поселения,</w:t>
            </w:r>
          </w:p>
          <w:p w:rsidR="00ED4ABE" w:rsidRPr="006624CC" w:rsidRDefault="006624CC" w:rsidP="00C82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D4ABE"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организаций, учреждений</w:t>
            </w:r>
          </w:p>
        </w:tc>
      </w:tr>
      <w:tr w:rsidR="00ED4ABE" w:rsidRPr="006624CC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пожарных автомашин к техническому  осмотру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согласно графику техосмотра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 пожарной машины</w:t>
            </w:r>
          </w:p>
        </w:tc>
      </w:tr>
      <w:tr w:rsidR="00ED4ABE" w:rsidRPr="006624CC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круглосуточное дежурство пожарных в сельском  поселении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66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поселения</w:t>
            </w:r>
          </w:p>
        </w:tc>
      </w:tr>
      <w:tr w:rsidR="00ED4ABE" w:rsidRPr="006624CC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Предусмотреть для целей пожаротушения использование водопроводов производственных предприятий, котельных и животноводческих комплексов  и оборудовать их устройствами для забора воды пожарной машиной</w:t>
            </w:r>
          </w:p>
          <w:p w:rsidR="00ED4ABE" w:rsidRPr="006624CC" w:rsidRDefault="00ED4ABE" w:rsidP="00C82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4ABE" w:rsidRPr="006624CC" w:rsidRDefault="00ED4ABE" w:rsidP="00C82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4ABE" w:rsidRPr="006624CC" w:rsidRDefault="00ED4ABE" w:rsidP="00C82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организаций, подразделений</w:t>
            </w:r>
          </w:p>
        </w:tc>
      </w:tr>
      <w:tr w:rsidR="00ED4ABE" w:rsidRPr="006624CC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  очистку территорий  сельского поселения и жилых домов от горючих отходов и сгораемого мусора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организаций, население</w:t>
            </w:r>
          </w:p>
        </w:tc>
      </w:tr>
      <w:tr w:rsidR="00ED4ABE" w:rsidRPr="006624CC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учебных заведениях сельского поселения провести занятия на противопожарные темы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учебных учреждений</w:t>
            </w:r>
          </w:p>
        </w:tc>
      </w:tr>
      <w:tr w:rsidR="00ED4ABE" w:rsidRPr="006624CC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Запретить населению сельского поселения сжигание сухой травы, стерни, мусора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BE" w:rsidRPr="006624CC" w:rsidRDefault="00ED4ABE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1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улицам</w:t>
            </w:r>
          </w:p>
        </w:tc>
      </w:tr>
    </w:tbl>
    <w:p w:rsidR="00E8242E" w:rsidRPr="006624CC" w:rsidRDefault="00ED4ABE" w:rsidP="0005142B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662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E8242E" w:rsidRPr="006624CC" w:rsidSect="002E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238"/>
    <w:rsid w:val="0005142B"/>
    <w:rsid w:val="001A73C7"/>
    <w:rsid w:val="002274C2"/>
    <w:rsid w:val="003D2EDE"/>
    <w:rsid w:val="00544149"/>
    <w:rsid w:val="006624CC"/>
    <w:rsid w:val="00977184"/>
    <w:rsid w:val="00BB7806"/>
    <w:rsid w:val="00C75238"/>
    <w:rsid w:val="00E8242E"/>
    <w:rsid w:val="00ED4ABE"/>
    <w:rsid w:val="00F31A24"/>
    <w:rsid w:val="00FB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A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14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11</cp:revision>
  <cp:lastPrinted>2016-03-24T08:03:00Z</cp:lastPrinted>
  <dcterms:created xsi:type="dcterms:W3CDTF">2016-03-01T04:25:00Z</dcterms:created>
  <dcterms:modified xsi:type="dcterms:W3CDTF">2016-03-24T08:04:00Z</dcterms:modified>
</cp:coreProperties>
</file>